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72FB" w14:textId="77777777" w:rsidR="007F0E7F" w:rsidRDefault="007F0E7F"/>
    <w:p w14:paraId="428941EE" w14:textId="77777777" w:rsidR="007F0E7F" w:rsidRDefault="007F0E7F"/>
    <w:p w14:paraId="4128579C" w14:textId="77777777" w:rsidR="007F0E7F" w:rsidRDefault="007F0E7F"/>
    <w:p w14:paraId="328A8BBA" w14:textId="77777777" w:rsidR="007F0E7F" w:rsidRDefault="007F0E7F"/>
    <w:tbl>
      <w:tblPr>
        <w:tblW w:w="139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8"/>
        <w:gridCol w:w="1749"/>
        <w:gridCol w:w="3089"/>
        <w:gridCol w:w="2239"/>
        <w:gridCol w:w="2033"/>
      </w:tblGrid>
      <w:tr w:rsidR="007D22EB" w:rsidRPr="007D22EB" w14:paraId="247E9778" w14:textId="77777777" w:rsidTr="007D22EB">
        <w:trPr>
          <w:trHeight w:val="57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52E50" w14:textId="1C1FE734" w:rsidR="007D22EB" w:rsidRPr="007D22EB" w:rsidRDefault="007D22EB" w:rsidP="007D22EB">
            <w:pPr>
              <w:jc w:val="center"/>
              <w:rPr>
                <w:b/>
                <w:bCs/>
              </w:rPr>
            </w:pPr>
            <w:r w:rsidRPr="007D22EB">
              <w:rPr>
                <w:b/>
                <w:bCs/>
              </w:rPr>
              <w:t>Monitores selecionados - Departamento de nome do Departamento</w:t>
            </w:r>
            <w:r>
              <w:rPr>
                <w:b/>
                <w:bCs/>
              </w:rPr>
              <w:t xml:space="preserve"> Medicina Veterinária</w:t>
            </w:r>
          </w:p>
        </w:tc>
      </w:tr>
      <w:tr w:rsidR="007D22EB" w:rsidRPr="007D22EB" w14:paraId="4B590BD4" w14:textId="77777777" w:rsidTr="007D22EB">
        <w:trPr>
          <w:trHeight w:val="570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5995B" w14:textId="77777777" w:rsidR="007D22EB" w:rsidRPr="007D22EB" w:rsidRDefault="007D22EB" w:rsidP="007D22EB">
            <w:pPr>
              <w:rPr>
                <w:b/>
                <w:bCs/>
              </w:rPr>
            </w:pPr>
            <w:r w:rsidRPr="007D22EB">
              <w:rPr>
                <w:b/>
                <w:bCs/>
              </w:rPr>
              <w:t>NESTA PLANILHA DEVERÃO SER INFORMADOS APENAS OS MONITORES SELECIONADOS, DE ACORDO COM O LIMITE DE VAGAS</w:t>
            </w:r>
          </w:p>
        </w:tc>
      </w:tr>
      <w:tr w:rsidR="007D22EB" w:rsidRPr="007D22EB" w14:paraId="08FDDB33" w14:textId="77777777" w:rsidTr="007D22EB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7A0B4" w14:textId="77777777" w:rsidR="007D22EB" w:rsidRPr="007D22EB" w:rsidRDefault="007D22EB" w:rsidP="007D22EB">
            <w:pPr>
              <w:rPr>
                <w:b/>
                <w:bCs/>
              </w:rPr>
            </w:pPr>
            <w:r w:rsidRPr="007D22EB">
              <w:rPr>
                <w:b/>
                <w:bCs/>
              </w:rPr>
              <w:t>Componente curricular (código e nome)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CE751" w14:textId="77777777" w:rsidR="007D22EB" w:rsidRPr="007D22EB" w:rsidRDefault="007D22EB" w:rsidP="007D22EB">
            <w:pPr>
              <w:rPr>
                <w:b/>
                <w:bCs/>
              </w:rPr>
            </w:pPr>
            <w:r w:rsidRPr="007D22EB">
              <w:rPr>
                <w:b/>
                <w:bCs/>
              </w:rPr>
              <w:t>Registro acadêmico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2E4AB" w14:textId="77777777" w:rsidR="007D22EB" w:rsidRPr="007D22EB" w:rsidRDefault="007D22EB" w:rsidP="007D22EB">
            <w:pPr>
              <w:rPr>
                <w:b/>
                <w:bCs/>
              </w:rPr>
            </w:pPr>
            <w:r w:rsidRPr="007D22EB">
              <w:rPr>
                <w:b/>
                <w:bCs/>
              </w:rPr>
              <w:t>Nome completo do estudante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B5096" w14:textId="77777777" w:rsidR="007D22EB" w:rsidRPr="007D22EB" w:rsidRDefault="007D22EB" w:rsidP="007D22EB">
            <w:pPr>
              <w:rPr>
                <w:b/>
                <w:bCs/>
              </w:rPr>
            </w:pPr>
            <w:r w:rsidRPr="007D22EB">
              <w:rPr>
                <w:b/>
                <w:bCs/>
              </w:rPr>
              <w:t>Nome do orientador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F4384" w14:textId="77777777" w:rsidR="007D22EB" w:rsidRPr="007D22EB" w:rsidRDefault="007D22EB" w:rsidP="007D22EB">
            <w:pPr>
              <w:rPr>
                <w:b/>
                <w:bCs/>
              </w:rPr>
            </w:pPr>
            <w:r w:rsidRPr="007D22EB">
              <w:rPr>
                <w:b/>
                <w:bCs/>
              </w:rPr>
              <w:t>Data de início da monitoria</w:t>
            </w:r>
          </w:p>
        </w:tc>
      </w:tr>
      <w:tr w:rsidR="007D22EB" w:rsidRPr="007D22EB" w14:paraId="0337C723" w14:textId="77777777" w:rsidTr="007D22E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EE881" w14:textId="24E7B71C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GMV-131 OBSTETRÍCIA VETERINÁRIA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A6073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202210676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2EF78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RAFAELLA AMARANTE ROCHA ALVARENGA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9CAAC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Leonardo Augusto Lopes Muzzi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120E5" w14:textId="5D5A0AE7" w:rsidR="007D22EB" w:rsidRPr="007D22EB" w:rsidRDefault="007D22EB" w:rsidP="007D22EB">
            <w:pPr>
              <w:rPr>
                <w:sz w:val="22"/>
                <w:szCs w:val="22"/>
              </w:rPr>
            </w:pPr>
            <w:r w:rsidRPr="007D22EB">
              <w:rPr>
                <w:sz w:val="22"/>
                <w:szCs w:val="22"/>
              </w:rPr>
              <w:t>09/03/2026</w:t>
            </w:r>
          </w:p>
        </w:tc>
      </w:tr>
      <w:tr w:rsidR="007D22EB" w:rsidRPr="007D22EB" w14:paraId="20B1823F" w14:textId="77777777" w:rsidTr="007D22E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F4A4E" w14:textId="08842424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GMV121 ANESTESIOLOGIA VETERINÁRIA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25BD8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202420114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A3F38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MICHELLY NUNES ÁVILA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80158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RAUANE SOUSA DE MOURA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3830B5" w14:textId="4CE05CF6" w:rsidR="007D22EB" w:rsidRPr="007D22EB" w:rsidRDefault="007D22EB" w:rsidP="007D22EB">
            <w:pPr>
              <w:rPr>
                <w:sz w:val="22"/>
                <w:szCs w:val="22"/>
              </w:rPr>
            </w:pPr>
            <w:r w:rsidRPr="007D22EB">
              <w:rPr>
                <w:sz w:val="22"/>
                <w:szCs w:val="22"/>
              </w:rPr>
              <w:t>09/03/2026</w:t>
            </w:r>
          </w:p>
        </w:tc>
      </w:tr>
      <w:tr w:rsidR="007D22EB" w:rsidRPr="007D22EB" w14:paraId="1ADE14BF" w14:textId="77777777" w:rsidTr="007D22E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E7357" w14:textId="300038F2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GMV126-</w:t>
            </w:r>
            <w:r w:rsidRPr="007D22EB">
              <w:rPr>
                <w:rFonts w:ascii="Arial" w:hAnsi="Arial" w:cs="Arial"/>
                <w:sz w:val="22"/>
                <w:szCs w:val="22"/>
              </w:rPr>
              <w:t>CLINICA MÉDICA DE PEQUENOS ANIMAIS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BC33E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202210062 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E1E47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ISABELA DOS SANTOS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C7443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22EB">
              <w:rPr>
                <w:rFonts w:ascii="Arial" w:hAnsi="Arial" w:cs="Arial"/>
                <w:sz w:val="22"/>
                <w:szCs w:val="22"/>
              </w:rPr>
              <w:t>Ruthnea</w:t>
            </w:r>
            <w:proofErr w:type="spellEnd"/>
            <w:r w:rsidRPr="007D22EB">
              <w:rPr>
                <w:rFonts w:ascii="Arial" w:hAnsi="Arial" w:cs="Arial"/>
                <w:sz w:val="22"/>
                <w:szCs w:val="22"/>
              </w:rPr>
              <w:t xml:space="preserve"> Aparecida Lazaro Muzzi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E532E3" w14:textId="02EF3678" w:rsidR="007D22EB" w:rsidRPr="007D22EB" w:rsidRDefault="007D22EB" w:rsidP="007D22EB">
            <w:pPr>
              <w:rPr>
                <w:sz w:val="22"/>
                <w:szCs w:val="22"/>
              </w:rPr>
            </w:pPr>
            <w:r w:rsidRPr="007D22EB">
              <w:rPr>
                <w:sz w:val="22"/>
                <w:szCs w:val="22"/>
              </w:rPr>
              <w:t>09/03/2026</w:t>
            </w:r>
          </w:p>
        </w:tc>
      </w:tr>
      <w:tr w:rsidR="007D22EB" w:rsidRPr="007D22EB" w14:paraId="7A3EB15F" w14:textId="77777777" w:rsidTr="007D22E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E948A" w14:textId="46894DAC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GMV222 E GMV176 - INSPEÇÃO DE LEITE E PRODUTOS DERIVADOS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551F8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202220117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656C8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Valda Conceição de Oliveira Neta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C1FA2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Adriano França da Cunha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564FC3" w14:textId="3617FAA1" w:rsidR="007D22EB" w:rsidRPr="007D22EB" w:rsidRDefault="007D22EB" w:rsidP="007D22EB">
            <w:pPr>
              <w:rPr>
                <w:sz w:val="22"/>
                <w:szCs w:val="22"/>
              </w:rPr>
            </w:pPr>
            <w:r w:rsidRPr="007D22EB">
              <w:rPr>
                <w:sz w:val="22"/>
                <w:szCs w:val="22"/>
              </w:rPr>
              <w:t>09/03/2026</w:t>
            </w:r>
          </w:p>
        </w:tc>
      </w:tr>
      <w:tr w:rsidR="007D22EB" w:rsidRPr="007D22EB" w14:paraId="33A123C0" w14:textId="77777777" w:rsidTr="007D22E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778EE" w14:textId="68E09BCB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GMV222 E GMV176 - INSPEÇÃO DE LEITE E PRODUTOS DERIVADOS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72032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202220648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B00EB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 xml:space="preserve">Vitória </w:t>
            </w:r>
            <w:proofErr w:type="spellStart"/>
            <w:r w:rsidRPr="007D22EB">
              <w:rPr>
                <w:rFonts w:ascii="Arial" w:hAnsi="Arial" w:cs="Arial"/>
                <w:sz w:val="22"/>
                <w:szCs w:val="22"/>
              </w:rPr>
              <w:t>Kêda</w:t>
            </w:r>
            <w:proofErr w:type="spellEnd"/>
            <w:r w:rsidRPr="007D22EB">
              <w:rPr>
                <w:rFonts w:ascii="Arial" w:hAnsi="Arial" w:cs="Arial"/>
                <w:sz w:val="22"/>
                <w:szCs w:val="22"/>
              </w:rPr>
              <w:t xml:space="preserve"> Martins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F20A4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Adriano França da Cunha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F43BA7" w14:textId="23D0894E" w:rsidR="007D22EB" w:rsidRPr="007D22EB" w:rsidRDefault="007D22EB" w:rsidP="007D22EB">
            <w:pPr>
              <w:rPr>
                <w:sz w:val="22"/>
                <w:szCs w:val="22"/>
              </w:rPr>
            </w:pPr>
            <w:r w:rsidRPr="007D22EB">
              <w:rPr>
                <w:sz w:val="22"/>
                <w:szCs w:val="22"/>
              </w:rPr>
              <w:t>09/03/2026</w:t>
            </w:r>
          </w:p>
        </w:tc>
      </w:tr>
      <w:tr w:rsidR="007D22EB" w:rsidRPr="007D22EB" w14:paraId="6663F1AE" w14:textId="77777777" w:rsidTr="007D22E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54B6D" w14:textId="38F88C9A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lastRenderedPageBreak/>
              <w:t>GMV249: BIOINFORMÁTICA: FUNDAMENTOS E APLICAÇÕES VETERINÁRIAS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B63CC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202120473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062B8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VIVIAN APARECIDA MALTA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83656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Carine Rodrigues Pereira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296713" w14:textId="614EEF0C" w:rsidR="007D22EB" w:rsidRPr="007D22EB" w:rsidRDefault="007D22EB" w:rsidP="007D22EB">
            <w:pPr>
              <w:rPr>
                <w:sz w:val="22"/>
                <w:szCs w:val="22"/>
              </w:rPr>
            </w:pPr>
            <w:r w:rsidRPr="007D22EB">
              <w:rPr>
                <w:sz w:val="22"/>
                <w:szCs w:val="22"/>
              </w:rPr>
              <w:t>09/03/2026</w:t>
            </w:r>
          </w:p>
        </w:tc>
      </w:tr>
      <w:tr w:rsidR="007D22EB" w:rsidRPr="007D22EB" w14:paraId="1EB33B57" w14:textId="77777777" w:rsidTr="007D22E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B9FBE" w14:textId="77BA7A4A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GMV129: DOENÇAS 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C0C59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202210060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28161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ANA CAROLINA VAZ AVELINO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A5847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Carine Rodrigues Pereira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A9872A" w14:textId="1A57CCA0" w:rsidR="007D22EB" w:rsidRPr="007D22EB" w:rsidRDefault="007D22EB" w:rsidP="007D22EB">
            <w:pPr>
              <w:rPr>
                <w:sz w:val="22"/>
                <w:szCs w:val="22"/>
              </w:rPr>
            </w:pPr>
            <w:r w:rsidRPr="007D22EB">
              <w:rPr>
                <w:sz w:val="22"/>
                <w:szCs w:val="22"/>
              </w:rPr>
              <w:t>09/03/2026</w:t>
            </w:r>
          </w:p>
        </w:tc>
      </w:tr>
      <w:tr w:rsidR="007D22EB" w:rsidRPr="007D22EB" w14:paraId="498CA1DB" w14:textId="77777777" w:rsidTr="007D22E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82D5B" w14:textId="36328B4B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GMV220 MICROBIOLOGIA VETERINÁRIA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0D11A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202210895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2B281" w14:textId="558B4B3D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GABRIELA PIOVESANA DANTAS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D6D376" w14:textId="77777777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GLAUCIA FRASNELLI MIAN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B0C1D" w14:textId="3551D01F" w:rsidR="007D22EB" w:rsidRPr="007D22EB" w:rsidRDefault="007D22EB" w:rsidP="007D22EB">
            <w:pPr>
              <w:rPr>
                <w:sz w:val="22"/>
                <w:szCs w:val="22"/>
              </w:rPr>
            </w:pPr>
            <w:r w:rsidRPr="007D22EB">
              <w:rPr>
                <w:sz w:val="22"/>
                <w:szCs w:val="22"/>
              </w:rPr>
              <w:t>09/03/2026</w:t>
            </w:r>
          </w:p>
        </w:tc>
      </w:tr>
      <w:tr w:rsidR="007D22EB" w:rsidRPr="007D22EB" w14:paraId="072E17EF" w14:textId="77777777" w:rsidTr="007D22E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A28EC" w14:textId="19633D59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GMV220 MICROBIOLOGIA VETERINÁRIA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0C1D2" w14:textId="09214766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202310512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87832" w14:textId="503FA996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DANDARA MARIANA PINHEIRO NASCIMENTO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B7E702" w14:textId="514F7F36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7D22EB">
              <w:rPr>
                <w:rFonts w:ascii="Arial" w:hAnsi="Arial" w:cs="Arial"/>
                <w:sz w:val="22"/>
                <w:szCs w:val="22"/>
              </w:rPr>
              <w:t>GLAUCIA FRASNELLI MIAN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6378E" w14:textId="1EA9FF5E" w:rsidR="007D22EB" w:rsidRPr="007D22EB" w:rsidRDefault="007D22EB" w:rsidP="007D22EB">
            <w:pPr>
              <w:rPr>
                <w:sz w:val="22"/>
                <w:szCs w:val="22"/>
              </w:rPr>
            </w:pPr>
            <w:r w:rsidRPr="007D22EB">
              <w:rPr>
                <w:sz w:val="22"/>
                <w:szCs w:val="22"/>
              </w:rPr>
              <w:t>09/03/2026</w:t>
            </w:r>
          </w:p>
        </w:tc>
      </w:tr>
      <w:tr w:rsidR="007D22EB" w:rsidRPr="007D22EB" w14:paraId="3F52CD55" w14:textId="77777777" w:rsidTr="007D22E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8FFAE" w14:textId="755BB70B" w:rsidR="007D22EB" w:rsidRPr="007D22EB" w:rsidRDefault="007D22EB" w:rsidP="007D22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GMV126-</w:t>
            </w:r>
            <w:r w:rsidRPr="007D22EB">
              <w:rPr>
                <w:rFonts w:ascii="Arial" w:hAnsi="Arial" w:cs="Arial"/>
                <w:sz w:val="22"/>
                <w:szCs w:val="22"/>
              </w:rPr>
              <w:t xml:space="preserve"> CLINICA MÉDICA DE PEQUENOS ANIMAIS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457095" w14:textId="02FD524E" w:rsidR="007D22EB" w:rsidRPr="00126DDC" w:rsidRDefault="00F55728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126DDC">
              <w:rPr>
                <w:rFonts w:ascii="Arial" w:hAnsi="Arial" w:cs="Arial"/>
                <w:sz w:val="22"/>
                <w:szCs w:val="22"/>
              </w:rPr>
              <w:t>202210895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FCCAB6" w14:textId="6551803B" w:rsidR="007D22EB" w:rsidRPr="00126DDC" w:rsidRDefault="00F55728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126DDC">
              <w:rPr>
                <w:rFonts w:ascii="Arial" w:hAnsi="Arial" w:cs="Arial"/>
                <w:sz w:val="22"/>
                <w:szCs w:val="22"/>
              </w:rPr>
              <w:t>GABRIELA PIOVESANA DANTAS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F98600" w14:textId="6F1A63C1" w:rsidR="007D22EB" w:rsidRPr="007D22EB" w:rsidRDefault="00F55728" w:rsidP="007D22EB">
            <w:pPr>
              <w:rPr>
                <w:rFonts w:ascii="Arial" w:hAnsi="Arial" w:cs="Arial"/>
                <w:sz w:val="22"/>
                <w:szCs w:val="22"/>
              </w:rPr>
            </w:pPr>
            <w:r w:rsidRPr="00F55728">
              <w:rPr>
                <w:rFonts w:ascii="Arial" w:hAnsi="Arial" w:cs="Arial"/>
                <w:sz w:val="22"/>
                <w:szCs w:val="22"/>
              </w:rPr>
              <w:t>Rodrigo Bernardes Nogueira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969EB1" w14:textId="5E2367BB" w:rsidR="007D22EB" w:rsidRPr="007D22EB" w:rsidRDefault="00F55728" w:rsidP="007D22EB">
            <w:pPr>
              <w:rPr>
                <w:sz w:val="22"/>
                <w:szCs w:val="22"/>
              </w:rPr>
            </w:pPr>
            <w:r w:rsidRPr="007D22EB">
              <w:rPr>
                <w:sz w:val="22"/>
                <w:szCs w:val="22"/>
              </w:rPr>
              <w:t>09/03/2026</w:t>
            </w:r>
          </w:p>
        </w:tc>
      </w:tr>
    </w:tbl>
    <w:p w14:paraId="073B9F31" w14:textId="77777777" w:rsidR="00353F3B" w:rsidRDefault="00353F3B"/>
    <w:sectPr w:rsidR="00353F3B" w:rsidSect="007D22E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EB"/>
    <w:rsid w:val="00126DDC"/>
    <w:rsid w:val="00353F3B"/>
    <w:rsid w:val="00440D54"/>
    <w:rsid w:val="007D22EB"/>
    <w:rsid w:val="007F0E7F"/>
    <w:rsid w:val="009E7829"/>
    <w:rsid w:val="00DA5988"/>
    <w:rsid w:val="00DF1FCA"/>
    <w:rsid w:val="00F5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0736"/>
  <w15:chartTrackingRefBased/>
  <w15:docId w15:val="{A67B75FA-DBDE-4420-B561-BC5517F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2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2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2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2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2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2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2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2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2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2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22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22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22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22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22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22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2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2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2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2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2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22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22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22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2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22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2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secretaria.dmv</dc:creator>
  <cp:keywords/>
  <dc:description/>
  <cp:lastModifiedBy>secretaria.dmv</cp:lastModifiedBy>
  <cp:revision>4</cp:revision>
  <dcterms:created xsi:type="dcterms:W3CDTF">2026-02-11T13:15:00Z</dcterms:created>
  <dcterms:modified xsi:type="dcterms:W3CDTF">2026-02-11T14:35:00Z</dcterms:modified>
</cp:coreProperties>
</file>